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035"/>
        <w:bidiVisual/>
        <w:tblW w:w="0" w:type="auto"/>
        <w:tblLook w:val="04A0" w:firstRow="1" w:lastRow="0" w:firstColumn="1" w:lastColumn="0" w:noHBand="0" w:noVBand="1"/>
      </w:tblPr>
      <w:tblGrid>
        <w:gridCol w:w="2887"/>
        <w:gridCol w:w="3542"/>
        <w:gridCol w:w="2830"/>
      </w:tblGrid>
      <w:tr w:rsidR="00633CB8" w:rsidTr="00633CB8">
        <w:trPr>
          <w:trHeight w:val="506"/>
        </w:trPr>
        <w:tc>
          <w:tcPr>
            <w:tcW w:w="2887" w:type="dxa"/>
            <w:shd w:val="clear" w:color="auto" w:fill="auto"/>
            <w:vAlign w:val="center"/>
          </w:tcPr>
          <w:p w:rsidR="00633CB8" w:rsidRDefault="00633CB8" w:rsidP="00633CB8">
            <w:pPr>
              <w:jc w:val="center"/>
              <w:rPr>
                <w:b/>
                <w:bCs/>
                <w:rtl/>
              </w:rPr>
            </w:pPr>
          </w:p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  <w:rtl/>
              </w:rPr>
              <w:t>جامعة آل البيت</w:t>
            </w:r>
          </w:p>
        </w:tc>
        <w:tc>
          <w:tcPr>
            <w:tcW w:w="3542" w:type="dxa"/>
            <w:vMerge w:val="restart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  <w:rtl/>
              </w:rPr>
              <w:t xml:space="preserve">المملكــــــة </w:t>
            </w:r>
            <w:r w:rsidRPr="009604DA">
              <w:rPr>
                <w:rFonts w:hint="cs"/>
                <w:b/>
                <w:bCs/>
                <w:rtl/>
              </w:rPr>
              <w:t>الأ</w:t>
            </w:r>
            <w:r w:rsidRPr="009604DA">
              <w:rPr>
                <w:b/>
                <w:bCs/>
                <w:rtl/>
              </w:rPr>
              <w:t>ردنيــــة الهاشميـــــــة</w:t>
            </w:r>
          </w:p>
          <w:p w:rsidR="00633CB8" w:rsidRPr="009604DA" w:rsidRDefault="00633CB8" w:rsidP="00633CB8">
            <w:pPr>
              <w:jc w:val="center"/>
              <w:rPr>
                <w:b/>
                <w:bCs/>
              </w:rPr>
            </w:pPr>
            <w:r w:rsidRPr="009604DA">
              <w:rPr>
                <w:b/>
                <w:bCs/>
              </w:rPr>
              <w:t>The Hashemite Kingdom of Jordan</w:t>
            </w:r>
          </w:p>
          <w:p w:rsidR="00633CB8" w:rsidRPr="007306D0" w:rsidRDefault="00633CB8" w:rsidP="00633CB8">
            <w:pPr>
              <w:tabs>
                <w:tab w:val="center" w:pos="1723"/>
              </w:tabs>
              <w:rPr>
                <w:lang w:bidi="ar-JO"/>
              </w:rPr>
            </w:pPr>
            <w:r>
              <w:rPr>
                <w:rtl/>
              </w:rPr>
              <w:tab/>
            </w:r>
            <w:r>
              <w:rPr>
                <w:rFonts w:hint="cs"/>
                <w:noProof/>
              </w:rPr>
              <w:drawing>
                <wp:inline distT="0" distB="0" distL="0" distR="0" wp14:anchorId="353731FA" wp14:editId="21850C5A">
                  <wp:extent cx="1181100" cy="1028700"/>
                  <wp:effectExtent l="0" t="0" r="0" b="0"/>
                  <wp:docPr id="1" name="صورة 1" descr="لؤي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لؤي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633CB8" w:rsidRPr="009604DA" w:rsidRDefault="00633CB8" w:rsidP="00633C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33CB8" w:rsidRPr="009604DA" w:rsidRDefault="00633CB8" w:rsidP="00633CB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604DA">
              <w:rPr>
                <w:b/>
                <w:bCs/>
                <w:sz w:val="28"/>
                <w:szCs w:val="28"/>
              </w:rPr>
              <w:t>Al al-Bayt University</w:t>
            </w:r>
          </w:p>
        </w:tc>
      </w:tr>
      <w:tr w:rsidR="00633CB8" w:rsidTr="00633CB8">
        <w:trPr>
          <w:trHeight w:val="384"/>
        </w:trPr>
        <w:tc>
          <w:tcPr>
            <w:tcW w:w="2887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  <w:rtl/>
              </w:rPr>
              <w:t>دائرة القبول والتسجيل</w:t>
            </w:r>
          </w:p>
        </w:tc>
        <w:tc>
          <w:tcPr>
            <w:tcW w:w="3542" w:type="dxa"/>
            <w:vMerge/>
            <w:shd w:val="clear" w:color="auto" w:fill="auto"/>
          </w:tcPr>
          <w:p w:rsidR="00633CB8" w:rsidRDefault="00633CB8" w:rsidP="00633C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30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</w:rPr>
              <w:t>Admission and Registration</w:t>
            </w:r>
          </w:p>
        </w:tc>
      </w:tr>
      <w:tr w:rsidR="00633CB8" w:rsidTr="00633CB8">
        <w:trPr>
          <w:trHeight w:val="1594"/>
        </w:trPr>
        <w:tc>
          <w:tcPr>
            <w:tcW w:w="2887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9604DA">
              <w:rPr>
                <w:b/>
                <w:bCs/>
                <w:sz w:val="26"/>
                <w:szCs w:val="26"/>
                <w:u w:val="single"/>
                <w:rtl/>
              </w:rPr>
              <w:t>المفـرق – ا</w:t>
            </w:r>
            <w:r w:rsidRPr="009604DA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لأ</w:t>
            </w:r>
            <w:r w:rsidRPr="009604DA">
              <w:rPr>
                <w:b/>
                <w:bCs/>
                <w:sz w:val="26"/>
                <w:szCs w:val="26"/>
                <w:u w:val="single"/>
                <w:rtl/>
              </w:rPr>
              <w:t>ردن</w:t>
            </w:r>
          </w:p>
          <w:p w:rsidR="00633CB8" w:rsidRPr="009604DA" w:rsidRDefault="00633CB8" w:rsidP="00633CB8">
            <w:pPr>
              <w:jc w:val="center"/>
              <w:rPr>
                <w:rFonts w:cs="Simplified Arabic Fixed"/>
                <w:b/>
                <w:bCs/>
                <w:sz w:val="20"/>
                <w:szCs w:val="20"/>
                <w:rtl/>
                <w:lang w:bidi="ar-JO"/>
              </w:rPr>
            </w:pPr>
            <w:r w:rsidRPr="009604DA">
              <w:rPr>
                <w:rFonts w:cs="Simplified Arabic Fixed"/>
                <w:b/>
                <w:bCs/>
                <w:sz w:val="20"/>
                <w:szCs w:val="20"/>
              </w:rPr>
              <w:t>(</w:t>
            </w:r>
            <w:r>
              <w:rPr>
                <w:rFonts w:cs="Simplified Arabic Fixed"/>
                <w:b/>
                <w:bCs/>
                <w:sz w:val="20"/>
                <w:szCs w:val="20"/>
              </w:rPr>
              <w:t>14</w:t>
            </w:r>
            <w:r w:rsidRPr="009604DA">
              <w:rPr>
                <w:rFonts w:cs="Simplified Arabic Fixed"/>
                <w:b/>
                <w:bCs/>
                <w:sz w:val="20"/>
                <w:szCs w:val="20"/>
              </w:rPr>
              <w:t xml:space="preserve">) </w:t>
            </w:r>
            <w:r w:rsidRPr="009604DA">
              <w:rPr>
                <w:rFonts w:cs="Simplified Arabic Fixed"/>
                <w:rtl/>
              </w:rPr>
              <w:t xml:space="preserve"> </w:t>
            </w:r>
            <w:r w:rsidRPr="009604D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rtl/>
              </w:rPr>
              <w:t>النموذج رقم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42" w:type="dxa"/>
            <w:vMerge/>
            <w:shd w:val="clear" w:color="auto" w:fill="auto"/>
          </w:tcPr>
          <w:p w:rsidR="00633CB8" w:rsidRDefault="00633CB8" w:rsidP="00633C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30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9604DA">
              <w:rPr>
                <w:b/>
                <w:bCs/>
                <w:u w:val="single"/>
              </w:rPr>
              <w:t>Mafraq – Jordan</w:t>
            </w:r>
          </w:p>
          <w:p w:rsidR="00633CB8" w:rsidRPr="009604DA" w:rsidRDefault="00633CB8" w:rsidP="00633CB8">
            <w:pPr>
              <w:jc w:val="center"/>
              <w:rPr>
                <w:rFonts w:ascii="Showcard Gothic" w:hAnsi="Showcard Gothic"/>
                <w:lang w:bidi="ar-JO"/>
              </w:rPr>
            </w:pPr>
            <w:r w:rsidRPr="009604DA">
              <w:rPr>
                <w:rFonts w:ascii="Showcard Gothic" w:hAnsi="Showcard Gothic"/>
              </w:rPr>
              <w:t>Form No. (</w:t>
            </w:r>
            <w:r>
              <w:rPr>
                <w:rFonts w:ascii="Showcard Gothic" w:hAnsi="Showcard Gothic"/>
              </w:rPr>
              <w:t>14</w:t>
            </w:r>
            <w:r w:rsidRPr="009604DA">
              <w:rPr>
                <w:rFonts w:ascii="Showcard Gothic" w:hAnsi="Showcard Gothic"/>
              </w:rPr>
              <w:t>)</w:t>
            </w:r>
          </w:p>
        </w:tc>
      </w:tr>
    </w:tbl>
    <w:tbl>
      <w:tblPr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2527"/>
      </w:tblGrid>
      <w:tr w:rsidR="002C211A" w:rsidRPr="000738E0" w:rsidTr="00633CB8">
        <w:trPr>
          <w:trHeight w:val="359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ميس محمد سعيد عثمان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الرقــــم الجامعــــــــــــي</w:t>
            </w:r>
          </w:p>
        </w:tc>
      </w:tr>
      <w:tr w:rsidR="002C211A" w:rsidRPr="000738E0" w:rsidTr="00633CB8">
        <w:trPr>
          <w:trHeight w:val="419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2051308004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اســـــــــــم الطــــــــــــــــالب</w:t>
            </w:r>
          </w:p>
        </w:tc>
      </w:tr>
      <w:tr w:rsidR="002C211A" w:rsidRPr="000738E0" w:rsidTr="00633CB8">
        <w:trPr>
          <w:trHeight w:val="412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  <w:lang w:val="fr-FR" w:bidi="ar-JO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  <w:lang w:val="fr-FR" w:bidi="ar-JO"/>
              </w:rPr>
              <w:t>اللغات الأجنبية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كليـــــــة الطالـــــــــــــــــب</w:t>
            </w:r>
          </w:p>
        </w:tc>
      </w:tr>
      <w:tr w:rsidR="002C211A" w:rsidRPr="000738E0" w:rsidTr="00633CB8">
        <w:trPr>
          <w:trHeight w:val="386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اللغة والادب / فرنسي - انجليزي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تخصص الطالــــــــــــــــــــــــب</w:t>
            </w:r>
          </w:p>
        </w:tc>
      </w:tr>
    </w:tbl>
    <w:p w:rsidR="002C211A" w:rsidRPr="000738E0" w:rsidRDefault="002C211A" w:rsidP="00515ECD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2464"/>
      </w:tblGrid>
      <w:tr w:rsidR="002C211A" w:rsidRPr="000738E0" w:rsidTr="00633CB8">
        <w:trPr>
          <w:trHeight w:val="419"/>
          <w:jc w:val="center"/>
        </w:trPr>
        <w:tc>
          <w:tcPr>
            <w:tcW w:w="5401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1308421</w:t>
            </w:r>
          </w:p>
        </w:tc>
        <w:tc>
          <w:tcPr>
            <w:tcW w:w="2464" w:type="dxa"/>
            <w:shd w:val="clear" w:color="auto" w:fill="F1F1F1"/>
          </w:tcPr>
          <w:p w:rsidR="002C211A" w:rsidRPr="000738E0" w:rsidRDefault="002C211A" w:rsidP="00694E02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 xml:space="preserve">رقــــــــم </w:t>
            </w:r>
            <w:r w:rsidR="00694E02"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المســاق</w:t>
            </w:r>
          </w:p>
        </w:tc>
      </w:tr>
      <w:tr w:rsidR="002C211A" w:rsidRPr="000738E0" w:rsidTr="00633CB8">
        <w:trPr>
          <w:trHeight w:val="422"/>
          <w:jc w:val="center"/>
        </w:trPr>
        <w:tc>
          <w:tcPr>
            <w:tcW w:w="5401" w:type="dxa"/>
          </w:tcPr>
          <w:p w:rsidR="002C211A" w:rsidRPr="000738E0" w:rsidRDefault="000738E0" w:rsidP="000738E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hyperlink r:id="rId11" w:history="1">
              <w:r w:rsidRPr="000738E0">
                <w:rPr>
                  <w:rStyle w:val="Hyperlink"/>
                  <w:rFonts w:asciiTheme="majorBidi" w:hAnsiTheme="majorBidi" w:cstheme="majorBidi"/>
                  <w:color w:val="auto"/>
                  <w:sz w:val="28"/>
                  <w:szCs w:val="28"/>
                  <w:u w:val="none"/>
                  <w:rtl/>
                </w:rPr>
                <w:t>ساليب تدريس اللغة الفرنسية للناطقين بغيرها</w:t>
              </w:r>
            </w:hyperlink>
          </w:p>
        </w:tc>
        <w:tc>
          <w:tcPr>
            <w:tcW w:w="2464" w:type="dxa"/>
            <w:shd w:val="clear" w:color="auto" w:fill="F1F1F1"/>
          </w:tcPr>
          <w:p w:rsidR="002C211A" w:rsidRPr="000738E0" w:rsidRDefault="002C211A" w:rsidP="00694E02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 xml:space="preserve">اســـــــــم </w:t>
            </w:r>
            <w:r w:rsidR="00694E02"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المســاق</w:t>
            </w:r>
          </w:p>
        </w:tc>
      </w:tr>
      <w:tr w:rsidR="002C211A" w:rsidRPr="000738E0" w:rsidTr="00633CB8">
        <w:trPr>
          <w:trHeight w:val="421"/>
          <w:jc w:val="center"/>
        </w:trPr>
        <w:tc>
          <w:tcPr>
            <w:tcW w:w="5401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الاول 2024/-2025</w:t>
            </w:r>
          </w:p>
        </w:tc>
        <w:tc>
          <w:tcPr>
            <w:tcW w:w="2464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الفصول والعام الدراسي</w:t>
            </w:r>
          </w:p>
        </w:tc>
      </w:tr>
    </w:tbl>
    <w:p w:rsidR="002C211A" w:rsidRPr="000738E0" w:rsidRDefault="002C211A" w:rsidP="00515ECD">
      <w:pPr>
        <w:bidi/>
        <w:jc w:val="center"/>
        <w:rPr>
          <w:rFonts w:asciiTheme="majorBidi" w:hAnsiTheme="majorBidi" w:cstheme="majorBidi"/>
          <w:rtl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2830"/>
      </w:tblGrid>
      <w:tr w:rsidR="002C211A" w:rsidRPr="000738E0" w:rsidTr="00633CB8">
        <w:trPr>
          <w:trHeight w:val="422"/>
        </w:trPr>
        <w:tc>
          <w:tcPr>
            <w:tcW w:w="5017" w:type="dxa"/>
          </w:tcPr>
          <w:p w:rsidR="002C211A" w:rsidRPr="000738E0" w:rsidRDefault="000738E0" w:rsidP="000738E0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b/>
                <w:bCs/>
                <w:spacing w:val="-1"/>
                <w:w w:val="53"/>
                <w:sz w:val="24"/>
                <w:szCs w:val="24"/>
              </w:rPr>
            </w:pPr>
            <w:r w:rsidRPr="000738E0">
              <w:rPr>
                <w:rFonts w:asciiTheme="majorBidi" w:hAnsiTheme="majorBidi" w:cstheme="majorBidi"/>
                <w:b/>
                <w:bCs/>
                <w:spacing w:val="-1"/>
                <w:w w:val="53"/>
                <w:sz w:val="24"/>
                <w:szCs w:val="24"/>
                <w:rtl/>
              </w:rPr>
              <w:t>17 / 2 /2025</w:t>
            </w:r>
          </w:p>
        </w:tc>
        <w:tc>
          <w:tcPr>
            <w:tcW w:w="2830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b/>
                <w:bCs/>
                <w:spacing w:val="-1"/>
                <w:w w:val="53"/>
                <w:sz w:val="24"/>
                <w:szCs w:val="24"/>
              </w:rPr>
            </w:pPr>
            <w:r w:rsidRPr="000738E0">
              <w:rPr>
                <w:rFonts w:asciiTheme="majorBidi" w:hAnsiTheme="majorBidi" w:cstheme="majorBidi"/>
                <w:b/>
                <w:bCs/>
                <w:spacing w:val="-1"/>
                <w:w w:val="53"/>
                <w:sz w:val="26"/>
                <w:szCs w:val="26"/>
                <w:rtl/>
              </w:rPr>
              <w:t>تاريخ تقديم الامتحان</w:t>
            </w:r>
          </w:p>
        </w:tc>
      </w:tr>
    </w:tbl>
    <w:p w:rsidR="002C211A" w:rsidRDefault="002C211A" w:rsidP="00515ECD">
      <w:pPr>
        <w:bidi/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4880"/>
      </w:tblGrid>
      <w:tr w:rsidR="00066BC3" w:rsidTr="00633CB8">
        <w:trPr>
          <w:jc w:val="center"/>
        </w:trPr>
        <w:tc>
          <w:tcPr>
            <w:tcW w:w="7885" w:type="dxa"/>
            <w:gridSpan w:val="2"/>
            <w:shd w:val="clear" w:color="auto" w:fill="F2F2F2" w:themeFill="background1" w:themeFillShade="F2"/>
          </w:tcPr>
          <w:p w:rsidR="00066BC3" w:rsidRPr="00066BC3" w:rsidRDefault="00066BC3" w:rsidP="00694E02">
            <w:pPr>
              <w:pStyle w:val="BodyText"/>
              <w:bidi/>
              <w:spacing w:before="1"/>
              <w:jc w:val="center"/>
              <w:rPr>
                <w:rFonts w:cs="Sultan Medium"/>
                <w:b w:val="0"/>
                <w:bCs w:val="0"/>
                <w:sz w:val="28"/>
                <w:szCs w:val="28"/>
                <w:rtl/>
              </w:rPr>
            </w:pPr>
            <w:r w:rsidRPr="00066BC3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>علامـــــــــــ</w:t>
            </w:r>
            <w:r w:rsidR="00694E02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>ة</w:t>
            </w:r>
            <w:r w:rsidRPr="00066BC3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66BC3">
              <w:rPr>
                <w:rFonts w:cs="Sultan normal"/>
                <w:b w:val="0"/>
                <w:bCs w:val="0"/>
                <w:sz w:val="28"/>
                <w:szCs w:val="28"/>
                <w:rtl/>
              </w:rPr>
              <w:t>الطالــــــــب</w:t>
            </w:r>
            <w:r w:rsidRPr="00066BC3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66BC3">
              <w:rPr>
                <w:rFonts w:asciiTheme="majorBidi" w:hAnsiTheme="majorBidi" w:cs="Sultan Medium" w:hint="cs"/>
                <w:b w:val="0"/>
                <w:bCs w:val="0"/>
                <w:sz w:val="28"/>
                <w:szCs w:val="28"/>
                <w:rtl/>
              </w:rPr>
              <w:t>النهائية</w:t>
            </w:r>
          </w:p>
        </w:tc>
      </w:tr>
      <w:tr w:rsidR="00066BC3" w:rsidTr="00633CB8">
        <w:trPr>
          <w:jc w:val="center"/>
        </w:trPr>
        <w:tc>
          <w:tcPr>
            <w:tcW w:w="3005" w:type="dxa"/>
            <w:shd w:val="clear" w:color="auto" w:fill="F2F2F2" w:themeFill="background1" w:themeFillShade="F2"/>
          </w:tcPr>
          <w:p w:rsidR="00066BC3" w:rsidRDefault="00066BC3" w:rsidP="00515ECD">
            <w:pPr>
              <w:pStyle w:val="BodyText"/>
              <w:bidi/>
              <w:spacing w:before="1"/>
              <w:jc w:val="center"/>
              <w:rPr>
                <w:rFonts w:cs="Sultan Medium"/>
                <w:sz w:val="24"/>
                <w:szCs w:val="24"/>
                <w:rtl/>
              </w:rPr>
            </w:pPr>
            <w:r w:rsidRPr="002C211A">
              <w:rPr>
                <w:rFonts w:cs="Sultan Medium" w:hint="cs"/>
                <w:sz w:val="22"/>
                <w:szCs w:val="22"/>
                <w:rtl/>
              </w:rPr>
              <w:t>رقماً</w:t>
            </w:r>
            <w:r>
              <w:rPr>
                <w:rFonts w:cs="Sultan Medium" w:hint="cs"/>
                <w:sz w:val="22"/>
                <w:szCs w:val="22"/>
                <w:rtl/>
              </w:rPr>
              <w:t xml:space="preserve"> (100%)</w:t>
            </w:r>
          </w:p>
        </w:tc>
        <w:tc>
          <w:tcPr>
            <w:tcW w:w="4880" w:type="dxa"/>
            <w:shd w:val="clear" w:color="auto" w:fill="F2F2F2" w:themeFill="background1" w:themeFillShade="F2"/>
          </w:tcPr>
          <w:p w:rsidR="00066BC3" w:rsidRPr="000129C7" w:rsidRDefault="00066BC3" w:rsidP="00066BC3">
            <w:pPr>
              <w:pStyle w:val="BodyText"/>
              <w:bidi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B68D3">
              <w:rPr>
                <w:rFonts w:cs="Sultan Medium" w:hint="cs"/>
                <w:w w:val="105"/>
                <w:sz w:val="24"/>
                <w:szCs w:val="24"/>
                <w:rtl/>
              </w:rPr>
              <w:t>كتابة</w:t>
            </w:r>
          </w:p>
        </w:tc>
      </w:tr>
      <w:tr w:rsidR="00066BC3" w:rsidTr="00633CB8">
        <w:trPr>
          <w:jc w:val="center"/>
        </w:trPr>
        <w:tc>
          <w:tcPr>
            <w:tcW w:w="3005" w:type="dxa"/>
          </w:tcPr>
          <w:p w:rsidR="00066BC3" w:rsidRPr="00E71824" w:rsidRDefault="000738E0" w:rsidP="00515ECD">
            <w:pPr>
              <w:pStyle w:val="TableParagraph"/>
              <w:bidi/>
              <w:spacing w:before="126"/>
              <w:jc w:val="center"/>
              <w:rPr>
                <w:rFonts w:ascii="Carlito" w:cs="Sultan normal"/>
                <w:b/>
              </w:rPr>
            </w:pPr>
            <w:r>
              <w:rPr>
                <w:rFonts w:ascii="Carlito" w:cs="Sultan normal" w:hint="cs"/>
                <w:b/>
                <w:rtl/>
              </w:rPr>
              <w:t>61</w:t>
            </w:r>
          </w:p>
        </w:tc>
        <w:tc>
          <w:tcPr>
            <w:tcW w:w="4880" w:type="dxa"/>
          </w:tcPr>
          <w:p w:rsidR="00066BC3" w:rsidRDefault="000738E0" w:rsidP="00515ECD">
            <w:pPr>
              <w:pStyle w:val="BodyText"/>
              <w:bidi/>
              <w:spacing w:before="1"/>
              <w:jc w:val="center"/>
              <w:rPr>
                <w:rFonts w:cs="Sultan Medium"/>
                <w:sz w:val="24"/>
                <w:szCs w:val="24"/>
                <w:rtl/>
              </w:rPr>
            </w:pPr>
            <w:r>
              <w:rPr>
                <w:rFonts w:cs="Sultan Medium" w:hint="cs"/>
                <w:sz w:val="24"/>
                <w:szCs w:val="24"/>
                <w:rtl/>
              </w:rPr>
              <w:t>واحد وستون</w:t>
            </w:r>
          </w:p>
        </w:tc>
      </w:tr>
    </w:tbl>
    <w:p w:rsidR="00515ECD" w:rsidRPr="00515ECD" w:rsidRDefault="00515ECD" w:rsidP="00066BC3">
      <w:pPr>
        <w:pStyle w:val="BodyText"/>
        <w:numPr>
          <w:ilvl w:val="0"/>
          <w:numId w:val="2"/>
        </w:numPr>
        <w:bidi/>
        <w:spacing w:before="1" w:line="360" w:lineRule="auto"/>
        <w:ind w:left="0" w:firstLine="0"/>
        <w:jc w:val="both"/>
        <w:rPr>
          <w:rFonts w:cs="Sultan Medium"/>
          <w:sz w:val="24"/>
          <w:szCs w:val="24"/>
        </w:rPr>
      </w:pPr>
      <w:r>
        <w:rPr>
          <w:rFonts w:cs="Sultan Medium" w:hint="cs"/>
          <w:w w:val="99"/>
          <w:sz w:val="24"/>
          <w:szCs w:val="24"/>
          <w:rtl/>
        </w:rPr>
        <w:t xml:space="preserve">توضع العلامة </w:t>
      </w:r>
      <w:r w:rsidR="00066BC3">
        <w:rPr>
          <w:rFonts w:cs="Sultan Medium" w:hint="cs"/>
          <w:w w:val="99"/>
          <w:sz w:val="24"/>
          <w:szCs w:val="24"/>
          <w:rtl/>
        </w:rPr>
        <w:t>المئوية</w:t>
      </w:r>
      <w:r>
        <w:rPr>
          <w:rFonts w:cs="Sultan Medium" w:hint="cs"/>
          <w:w w:val="99"/>
          <w:sz w:val="24"/>
          <w:szCs w:val="24"/>
          <w:rtl/>
        </w:rPr>
        <w:t>ً</w:t>
      </w:r>
      <w:r>
        <w:rPr>
          <w:rFonts w:cs="Sultan Medium" w:hint="cs"/>
          <w:w w:val="99"/>
          <w:sz w:val="24"/>
          <w:szCs w:val="24"/>
          <w:rtl/>
          <w:lang w:bidi="ar-JO"/>
        </w:rPr>
        <w:t xml:space="preserve"> على أن لا تزيد </w:t>
      </w:r>
      <w:r w:rsidR="00066BC3">
        <w:rPr>
          <w:rFonts w:cs="Sultan Medium" w:hint="cs"/>
          <w:w w:val="99"/>
          <w:sz w:val="24"/>
          <w:szCs w:val="24"/>
          <w:rtl/>
          <w:lang w:bidi="ar-JO"/>
        </w:rPr>
        <w:t xml:space="preserve">عن </w:t>
      </w:r>
      <w:r>
        <w:rPr>
          <w:rFonts w:cs="Sultan Medium" w:hint="cs"/>
          <w:w w:val="99"/>
          <w:sz w:val="24"/>
          <w:szCs w:val="24"/>
          <w:rtl/>
          <w:lang w:bidi="ar-JO"/>
        </w:rPr>
        <w:t xml:space="preserve"> </w:t>
      </w:r>
      <w:r w:rsidR="00066BC3">
        <w:rPr>
          <w:rFonts w:cs="Sultan Medium" w:hint="cs"/>
          <w:w w:val="99"/>
          <w:sz w:val="24"/>
          <w:szCs w:val="24"/>
          <w:rtl/>
          <w:lang w:bidi="ar-JO"/>
        </w:rPr>
        <w:t>80</w:t>
      </w:r>
      <w:r>
        <w:rPr>
          <w:rFonts w:cs="Sultan Medium" w:hint="cs"/>
          <w:w w:val="99"/>
          <w:sz w:val="24"/>
          <w:szCs w:val="24"/>
          <w:rtl/>
          <w:lang w:bidi="ar-JO"/>
        </w:rPr>
        <w:t xml:space="preserve"> </w:t>
      </w:r>
      <w:r w:rsidR="00066BC3">
        <w:rPr>
          <w:rFonts w:cs="Sultan Medium" w:hint="cs"/>
          <w:w w:val="99"/>
          <w:sz w:val="24"/>
          <w:szCs w:val="24"/>
          <w:rtl/>
          <w:lang w:bidi="ar-JO"/>
        </w:rPr>
        <w:t>%</w:t>
      </w:r>
      <w:r>
        <w:rPr>
          <w:rFonts w:cs="Sultan Medium" w:hint="cs"/>
          <w:w w:val="99"/>
          <w:sz w:val="24"/>
          <w:szCs w:val="24"/>
          <w:rtl/>
          <w:lang w:bidi="ar-JO"/>
        </w:rPr>
        <w:t>فقط.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1416"/>
        <w:gridCol w:w="2268"/>
        <w:gridCol w:w="1829"/>
      </w:tblGrid>
      <w:tr w:rsidR="00515ECD" w:rsidRPr="00E71824" w:rsidTr="00633CB8">
        <w:trPr>
          <w:trHeight w:val="477"/>
          <w:jc w:val="center"/>
        </w:trPr>
        <w:tc>
          <w:tcPr>
            <w:tcW w:w="3785" w:type="dxa"/>
            <w:gridSpan w:val="2"/>
            <w:shd w:val="clear" w:color="auto" w:fill="F1F1F1"/>
          </w:tcPr>
          <w:p w:rsidR="00515ECD" w:rsidRPr="000129C7" w:rsidRDefault="00515ECD" w:rsidP="00515ECD">
            <w:pPr>
              <w:pStyle w:val="BodyText"/>
              <w:bidi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29C7">
              <w:rPr>
                <w:rFonts w:asciiTheme="majorBidi" w:hAnsiTheme="majorBidi" w:cstheme="majorBidi"/>
                <w:sz w:val="24"/>
                <w:szCs w:val="24"/>
                <w:rtl/>
              </w:rPr>
              <w:t>رئيــــس القســـــم</w:t>
            </w:r>
          </w:p>
        </w:tc>
        <w:tc>
          <w:tcPr>
            <w:tcW w:w="4097" w:type="dxa"/>
            <w:gridSpan w:val="2"/>
            <w:shd w:val="clear" w:color="auto" w:fill="F1F1F1"/>
          </w:tcPr>
          <w:p w:rsidR="00515ECD" w:rsidRPr="000129C7" w:rsidRDefault="00515ECD" w:rsidP="00694E02">
            <w:pPr>
              <w:pStyle w:val="BodyText"/>
              <w:bidi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29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مــــدرس </w:t>
            </w:r>
            <w:r w:rsidR="00694E0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المساق</w:t>
            </w:r>
          </w:p>
        </w:tc>
      </w:tr>
      <w:tr w:rsidR="00515ECD" w:rsidRPr="00E71824" w:rsidTr="00633CB8">
        <w:trPr>
          <w:trHeight w:val="443"/>
          <w:jc w:val="center"/>
        </w:trPr>
        <w:tc>
          <w:tcPr>
            <w:tcW w:w="2369" w:type="dxa"/>
          </w:tcPr>
          <w:p w:rsidR="000738E0" w:rsidRPr="00E71824" w:rsidRDefault="000738E0" w:rsidP="000738E0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  <w:r>
              <w:rPr>
                <w:rFonts w:ascii="Times New Roman" w:cs="Sultan normal" w:hint="cs"/>
                <w:sz w:val="20"/>
                <w:rtl/>
              </w:rPr>
              <w:t xml:space="preserve"> د. زكي ابو ليلى</w:t>
            </w:r>
            <w:bookmarkStart w:id="0" w:name="_GoBack"/>
            <w:bookmarkEnd w:id="0"/>
          </w:p>
        </w:tc>
        <w:tc>
          <w:tcPr>
            <w:tcW w:w="1416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>
              <w:rPr>
                <w:rFonts w:cs="Sultan normal" w:hint="cs"/>
                <w:b/>
                <w:bCs/>
                <w:w w:val="90"/>
                <w:rtl/>
              </w:rPr>
              <w:t>الأســـــــم</w:t>
            </w:r>
          </w:p>
        </w:tc>
        <w:tc>
          <w:tcPr>
            <w:tcW w:w="2268" w:type="dxa"/>
          </w:tcPr>
          <w:p w:rsidR="00515ECD" w:rsidRPr="00E71824" w:rsidRDefault="000738E0" w:rsidP="00515ECD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  <w:r>
              <w:rPr>
                <w:rFonts w:ascii="Times New Roman" w:cs="Sultan normal" w:hint="cs"/>
                <w:sz w:val="20"/>
                <w:rtl/>
              </w:rPr>
              <w:t xml:space="preserve"> أ.د. محمد يوسف الخطيب</w:t>
            </w:r>
          </w:p>
        </w:tc>
        <w:tc>
          <w:tcPr>
            <w:tcW w:w="1829" w:type="dxa"/>
          </w:tcPr>
          <w:p w:rsidR="00515ECD" w:rsidRPr="00E71824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</w:rPr>
            </w:pPr>
            <w:r>
              <w:rPr>
                <w:rFonts w:cs="Sultan normal" w:hint="cs"/>
                <w:b/>
                <w:bCs/>
                <w:w w:val="90"/>
                <w:rtl/>
              </w:rPr>
              <w:t>الأســــــــم</w:t>
            </w:r>
          </w:p>
        </w:tc>
      </w:tr>
      <w:tr w:rsidR="00515ECD" w:rsidRPr="00E71824" w:rsidTr="00633CB8">
        <w:trPr>
          <w:trHeight w:val="549"/>
          <w:jc w:val="center"/>
        </w:trPr>
        <w:tc>
          <w:tcPr>
            <w:tcW w:w="2369" w:type="dxa"/>
          </w:tcPr>
          <w:p w:rsidR="00515ECD" w:rsidRPr="00E71824" w:rsidRDefault="00515ECD" w:rsidP="00515ECD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</w:p>
        </w:tc>
        <w:tc>
          <w:tcPr>
            <w:tcW w:w="1416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التـــوقيع</w:t>
            </w:r>
          </w:p>
        </w:tc>
        <w:tc>
          <w:tcPr>
            <w:tcW w:w="2268" w:type="dxa"/>
          </w:tcPr>
          <w:p w:rsidR="00515ECD" w:rsidRPr="00E71824" w:rsidRDefault="00515ECD" w:rsidP="00515ECD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</w:p>
        </w:tc>
        <w:tc>
          <w:tcPr>
            <w:tcW w:w="1829" w:type="dxa"/>
          </w:tcPr>
          <w:p w:rsidR="00515ECD" w:rsidRPr="00E71824" w:rsidRDefault="00515ECD" w:rsidP="00515ECD">
            <w:pPr>
              <w:pStyle w:val="TableParagraph"/>
              <w:bidi/>
              <w:spacing w:before="144"/>
              <w:ind w:left="95"/>
              <w:rPr>
                <w:rFonts w:cs="Sultan normal"/>
                <w:b/>
                <w:bCs/>
              </w:rPr>
            </w:pPr>
            <w:r>
              <w:rPr>
                <w:rFonts w:cs="Sultan normal" w:hint="cs"/>
                <w:b/>
                <w:bCs/>
                <w:rtl/>
              </w:rPr>
              <w:t>التـــوقيـع</w:t>
            </w:r>
          </w:p>
        </w:tc>
      </w:tr>
    </w:tbl>
    <w:p w:rsidR="00515ECD" w:rsidRPr="000129C7" w:rsidRDefault="00515ECD" w:rsidP="00515ECD">
      <w:pPr>
        <w:pStyle w:val="BodyText"/>
        <w:bidi/>
        <w:spacing w:before="1"/>
        <w:jc w:val="both"/>
        <w:rPr>
          <w:rFonts w:cs="Sultan Medium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990"/>
        <w:gridCol w:w="2527"/>
        <w:gridCol w:w="1477"/>
        <w:gridCol w:w="1486"/>
      </w:tblGrid>
      <w:tr w:rsidR="00515ECD" w:rsidRPr="00E71824" w:rsidTr="00066BC3">
        <w:trPr>
          <w:trHeight w:val="605"/>
          <w:jc w:val="center"/>
        </w:trPr>
        <w:tc>
          <w:tcPr>
            <w:tcW w:w="1345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/>
                <w:b/>
                <w:bCs/>
                <w:w w:val="90"/>
              </w:rPr>
              <w:t>/</w:t>
            </w:r>
            <w:r w:rsidRPr="00515ECD">
              <w:rPr>
                <w:rFonts w:cs="Sultan normal"/>
                <w:b/>
                <w:bCs/>
                <w:w w:val="90"/>
              </w:rPr>
              <w:tab/>
              <w:t>/</w:t>
            </w:r>
          </w:p>
        </w:tc>
        <w:tc>
          <w:tcPr>
            <w:tcW w:w="990" w:type="dxa"/>
            <w:shd w:val="clear" w:color="auto" w:fill="F1F1F1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التــاريخ</w:t>
            </w:r>
          </w:p>
        </w:tc>
        <w:tc>
          <w:tcPr>
            <w:tcW w:w="2527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</w:p>
        </w:tc>
        <w:tc>
          <w:tcPr>
            <w:tcW w:w="1477" w:type="dxa"/>
            <w:shd w:val="clear" w:color="auto" w:fill="F1F1F1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التوقيع</w:t>
            </w:r>
            <w:r w:rsidR="00066BC3">
              <w:rPr>
                <w:rFonts w:cs="Sultan normal" w:hint="cs"/>
                <w:b/>
                <w:bCs/>
                <w:w w:val="90"/>
                <w:rtl/>
              </w:rPr>
              <w:t xml:space="preserve"> والختم</w:t>
            </w:r>
          </w:p>
        </w:tc>
        <w:tc>
          <w:tcPr>
            <w:tcW w:w="1486" w:type="dxa"/>
            <w:shd w:val="clear" w:color="auto" w:fill="F1F1F1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عميد الكلية</w:t>
            </w:r>
          </w:p>
        </w:tc>
      </w:tr>
    </w:tbl>
    <w:p w:rsidR="002C211A" w:rsidRPr="00515ECD" w:rsidRDefault="002C211A" w:rsidP="00515ECD">
      <w:pPr>
        <w:bidi/>
        <w:jc w:val="center"/>
        <w:rPr>
          <w:rtl/>
          <w:lang w:bidi="ar-JO"/>
        </w:rPr>
      </w:pPr>
    </w:p>
    <w:p w:rsidR="00694E02" w:rsidRDefault="00694E02" w:rsidP="00CF2180">
      <w:pPr>
        <w:bidi/>
        <w:rPr>
          <w:rtl/>
        </w:rPr>
      </w:pPr>
    </w:p>
    <w:p w:rsidR="00694E02" w:rsidRPr="00694E02" w:rsidRDefault="00694E02" w:rsidP="00694E02">
      <w:pPr>
        <w:bidi/>
        <w:rPr>
          <w:rtl/>
        </w:rPr>
      </w:pPr>
    </w:p>
    <w:p w:rsidR="002C211A" w:rsidRPr="00694E02" w:rsidRDefault="002C211A" w:rsidP="00694E02">
      <w:pPr>
        <w:bidi/>
        <w:rPr>
          <w:rtl/>
        </w:rPr>
      </w:pPr>
    </w:p>
    <w:sectPr w:rsidR="002C211A" w:rsidRPr="00694E02" w:rsidSect="00515EC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BB" w:rsidRDefault="001068BB" w:rsidP="0086798B">
      <w:pPr>
        <w:spacing w:after="0" w:line="240" w:lineRule="auto"/>
      </w:pPr>
      <w:r>
        <w:separator/>
      </w:r>
    </w:p>
  </w:endnote>
  <w:endnote w:type="continuationSeparator" w:id="0">
    <w:p w:rsidR="001068BB" w:rsidRDefault="001068BB" w:rsidP="008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BB" w:rsidRDefault="001068BB" w:rsidP="0086798B">
      <w:pPr>
        <w:spacing w:after="0" w:line="240" w:lineRule="auto"/>
      </w:pPr>
      <w:r>
        <w:separator/>
      </w:r>
    </w:p>
  </w:footnote>
  <w:footnote w:type="continuationSeparator" w:id="0">
    <w:p w:rsidR="001068BB" w:rsidRDefault="001068BB" w:rsidP="00867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9E4"/>
    <w:multiLevelType w:val="hybridMultilevel"/>
    <w:tmpl w:val="90A23E70"/>
    <w:lvl w:ilvl="0" w:tplc="66309E9E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1FD3"/>
    <w:multiLevelType w:val="hybridMultilevel"/>
    <w:tmpl w:val="1542E68A"/>
    <w:lvl w:ilvl="0" w:tplc="6F0C9798">
      <w:numFmt w:val="bullet"/>
      <w:lvlText w:val=""/>
      <w:lvlJc w:val="left"/>
      <w:pPr>
        <w:ind w:left="735" w:hanging="375"/>
      </w:pPr>
      <w:rPr>
        <w:rFonts w:ascii="Symbol" w:eastAsia="Arial" w:hAnsi="Symbol" w:cs="Sultan Medium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76"/>
    <w:rsid w:val="00066BC3"/>
    <w:rsid w:val="000738E0"/>
    <w:rsid w:val="000A6576"/>
    <w:rsid w:val="001068BB"/>
    <w:rsid w:val="001125AE"/>
    <w:rsid w:val="002C211A"/>
    <w:rsid w:val="00303070"/>
    <w:rsid w:val="00512415"/>
    <w:rsid w:val="00515ECD"/>
    <w:rsid w:val="00633CB8"/>
    <w:rsid w:val="00694E02"/>
    <w:rsid w:val="006A735A"/>
    <w:rsid w:val="00707D10"/>
    <w:rsid w:val="008576A8"/>
    <w:rsid w:val="00862FD2"/>
    <w:rsid w:val="0086798B"/>
    <w:rsid w:val="0095512B"/>
    <w:rsid w:val="00C461D8"/>
    <w:rsid w:val="00CF2180"/>
    <w:rsid w:val="00D65E4A"/>
    <w:rsid w:val="00D81110"/>
    <w:rsid w:val="00D97E76"/>
    <w:rsid w:val="00E11239"/>
    <w:rsid w:val="00F16D4B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28C8"/>
  <w15:docId w15:val="{A77522F0-5983-4099-8F97-2B9FD945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7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A735A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735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21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8B"/>
  </w:style>
  <w:style w:type="paragraph" w:styleId="Footer">
    <w:name w:val="footer"/>
    <w:basedOn w:val="Normal"/>
    <w:link w:val="FooterChar"/>
    <w:uiPriority w:val="99"/>
    <w:unhideWhenUsed/>
    <w:rsid w:val="0086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8B"/>
  </w:style>
  <w:style w:type="character" w:styleId="Hyperlink">
    <w:name w:val="Hyperlink"/>
    <w:basedOn w:val="DefaultParagraphFont"/>
    <w:uiPriority w:val="99"/>
    <w:unhideWhenUsed/>
    <w:rsid w:val="0007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2.aabu.edu.jo/nara/reg/mat_view.jsp?mat_year=2018&amp;mat_no=1308421&amp;sec_no=2&amp;max_no=30&amp;c1=2&amp;ac_year=2024&amp;sem_no=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BC80FCB-FC1B-4FCD-84FD-6A1DA8A02A3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68E5ADDD241341B24E45B68B31D2BE" ma:contentTypeVersion="1" ma:contentTypeDescription="Upload an image." ma:contentTypeScope="" ma:versionID="13729ab1eb485f85bd48caa9a8ce1ca5">
  <xsd:schema xmlns:xsd="http://www.w3.org/2001/XMLSchema" xmlns:xs="http://www.w3.org/2001/XMLSchema" xmlns:p="http://schemas.microsoft.com/office/2006/metadata/properties" xmlns:ns1="http://schemas.microsoft.com/sharepoint/v3" xmlns:ns2="5BC80FCB-FC1B-4FCD-84FD-6A1DA8A02A34" xmlns:ns3="http://schemas.microsoft.com/sharepoint/v3/fields" targetNamespace="http://schemas.microsoft.com/office/2006/metadata/properties" ma:root="true" ma:fieldsID="3b587c260f8f90896bd3c58636f52a8d" ns1:_="" ns2:_="" ns3:_="">
    <xsd:import namespace="http://schemas.microsoft.com/sharepoint/v3"/>
    <xsd:import namespace="5BC80FCB-FC1B-4FCD-84FD-6A1DA8A02A3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0FCB-FC1B-4FCD-84FD-6A1DA8A02A3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A7D1B-DB1E-43E8-ADAF-0F257D9A58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8BA14C-F2E5-43D7-9DC3-7BC60F1D9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6AD93-44C6-4D5D-8851-DC2DEE40E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mohalkhatib</cp:lastModifiedBy>
  <cp:revision>3</cp:revision>
  <cp:lastPrinted>2025-02-19T07:11:00Z</cp:lastPrinted>
  <dcterms:created xsi:type="dcterms:W3CDTF">2024-10-01T10:59:00Z</dcterms:created>
  <dcterms:modified xsi:type="dcterms:W3CDTF">2025-02-19T07:11:00Z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0x0101009148F5A04DDD49CBA7127AADA5FB792B00AADE34325A8B49CDA8BB4DB53328F214003568E5ADDD241341B24E45B68B31D2BE</vt:lpwstr>
  </property>
</Properties>
</file>